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19" w:rsidRDefault="007D19A3">
      <w:pPr>
        <w:pStyle w:val="a3"/>
        <w:widowControl/>
        <w:spacing w:beforeAutospacing="0" w:afterAutospacing="0"/>
        <w:ind w:firstLine="420"/>
        <w:jc w:val="center"/>
        <w:rPr>
          <w:rFonts w:ascii="仿宋_GB2312" w:eastAsia="仿宋_GB2312" w:hAnsi="仿宋_GB2312" w:cs="仿宋_GB2312"/>
          <w:b/>
          <w:bCs/>
          <w:color w:val="2B2B2B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2B2B2B"/>
          <w:kern w:val="2"/>
          <w:sz w:val="32"/>
          <w:szCs w:val="32"/>
          <w:shd w:val="clear" w:color="auto" w:fill="FFFFFF"/>
        </w:rPr>
        <w:t>2021年建党100周年陶艺创作比赛</w:t>
      </w:r>
    </w:p>
    <w:p w:rsidR="00903019" w:rsidRDefault="007D19A3" w:rsidP="007D19A3">
      <w:pPr>
        <w:pStyle w:val="a3"/>
        <w:widowControl/>
        <w:spacing w:beforeAutospacing="0" w:afterAutospacing="0"/>
        <w:ind w:firstLineChars="200" w:firstLine="640"/>
        <w:rPr>
          <w:rFonts w:ascii="仿宋_GB2312" w:eastAsia="仿宋_GB2312" w:hAnsi="仿宋_GB2312" w:cs="仿宋_GB2312"/>
          <w:color w:val="2B2B2B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B2B2B"/>
          <w:kern w:val="2"/>
          <w:sz w:val="32"/>
          <w:szCs w:val="32"/>
          <w:shd w:val="clear" w:color="auto" w:fill="FFFFFF"/>
        </w:rPr>
        <w:t>为庆祝建党100周年，深情回顾党的奋斗历史，热情讴歌党的光辉业绩，继承和发扬党的光荣传统和优良作风，进一步激发全校师生的爱党、爱国热情，切实增强师生的历史责任感和使命感，2021年5月</w:t>
      </w:r>
      <w:r w:rsidR="00C71BC3">
        <w:rPr>
          <w:rFonts w:ascii="仿宋_GB2312" w:eastAsia="仿宋_GB2312" w:hAnsi="仿宋_GB2312" w:cs="仿宋_GB2312" w:hint="eastAsia"/>
          <w:color w:val="2B2B2B"/>
          <w:kern w:val="2"/>
          <w:sz w:val="32"/>
          <w:szCs w:val="32"/>
          <w:shd w:val="clear" w:color="auto" w:fill="FFFFFF"/>
        </w:rPr>
        <w:t>24—28日</w:t>
      </w:r>
      <w:r>
        <w:rPr>
          <w:rFonts w:ascii="仿宋_GB2312" w:eastAsia="仿宋_GB2312" w:hAnsi="仿宋_GB2312" w:cs="仿宋_GB2312" w:hint="eastAsia"/>
          <w:color w:val="2B2B2B"/>
          <w:kern w:val="2"/>
          <w:sz w:val="32"/>
          <w:szCs w:val="32"/>
          <w:shd w:val="clear" w:color="auto" w:fill="FFFFFF"/>
        </w:rPr>
        <w:t>，福州高新区美术中等职业学校举行了2021</w:t>
      </w:r>
      <w:r w:rsidR="00ED5B9B">
        <w:rPr>
          <w:rFonts w:ascii="仿宋_GB2312" w:eastAsia="仿宋_GB2312" w:hAnsi="仿宋_GB2312" w:cs="仿宋_GB2312" w:hint="eastAsia"/>
          <w:color w:val="2B2B2B"/>
          <w:kern w:val="2"/>
          <w:sz w:val="32"/>
          <w:szCs w:val="32"/>
          <w:shd w:val="clear" w:color="auto" w:fill="FFFFFF"/>
        </w:rPr>
        <w:t>“不忘百年建党史，共绘千万世间情”纪念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2B2B2B"/>
          <w:kern w:val="2"/>
          <w:sz w:val="32"/>
          <w:szCs w:val="32"/>
          <w:shd w:val="clear" w:color="auto" w:fill="FFFFFF"/>
        </w:rPr>
        <w:t>建党100周年主题陶艺绘制创作比赛，现已完美落幕。</w:t>
      </w:r>
    </w:p>
    <w:p w:rsidR="00903019" w:rsidRDefault="007D19A3" w:rsidP="007D19A3">
      <w:pPr>
        <w:pStyle w:val="a3"/>
        <w:widowControl/>
        <w:spacing w:beforeAutospacing="0" w:afterAutospacing="0"/>
        <w:ind w:firstLineChars="200" w:firstLine="640"/>
        <w:rPr>
          <w:rFonts w:ascii="仿宋_GB2312" w:eastAsia="仿宋_GB2312" w:hAnsi="仿宋_GB2312" w:cs="仿宋_GB2312"/>
          <w:color w:val="2B2B2B"/>
          <w:kern w:val="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B2B2B"/>
          <w:kern w:val="2"/>
          <w:sz w:val="32"/>
          <w:szCs w:val="32"/>
          <w:shd w:val="clear" w:color="auto" w:fill="FFFFFF"/>
        </w:rPr>
        <w:t xml:space="preserve">同学们踊跃参加此次活动，提交的作品类型多，构思巧，画面美，意蕴深，既体现了同学们的爱党爱国深情，又充分展现了同学们的创意与绘画功底。                                                                                                                        </w:t>
      </w:r>
    </w:p>
    <w:p w:rsidR="00903019" w:rsidRDefault="007D19A3">
      <w:pPr>
        <w:rPr>
          <w:rFonts w:ascii="仿宋_GB2312" w:eastAsia="仿宋_GB2312" w:hAnsi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noProof/>
          <w:color w:val="2B2B2B"/>
          <w:sz w:val="32"/>
          <w:szCs w:val="32"/>
          <w:shd w:val="clear" w:color="auto" w:fill="FFFFFF"/>
        </w:rPr>
        <w:drawing>
          <wp:inline distT="0" distB="0" distL="114300" distR="114300">
            <wp:extent cx="5266055" cy="2973070"/>
            <wp:effectExtent l="0" t="0" r="10795" b="17780"/>
            <wp:docPr id="3" name="图片 3" descr="4744072c5c73e0c016bd71d084e3e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744072c5c73e0c016bd71d084e3ea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7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noProof/>
          <w:color w:val="2B2B2B"/>
          <w:sz w:val="32"/>
          <w:szCs w:val="32"/>
          <w:shd w:val="clear" w:color="auto" w:fill="FFFFFF"/>
        </w:rPr>
        <w:lastRenderedPageBreak/>
        <w:drawing>
          <wp:inline distT="0" distB="0" distL="114300" distR="114300">
            <wp:extent cx="5266055" cy="2973070"/>
            <wp:effectExtent l="0" t="0" r="10795" b="17780"/>
            <wp:docPr id="2" name="图片 2" descr="bc167fa50f920da71082f2da8240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c167fa50f920da71082f2da824089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7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019" w:rsidRDefault="007D19A3">
      <w:pPr>
        <w:jc w:val="center"/>
        <w:rPr>
          <w:rFonts w:ascii="仿宋_GB2312" w:eastAsia="仿宋_GB2312" w:hAnsi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noProof/>
          <w:color w:val="2B2B2B"/>
          <w:sz w:val="32"/>
          <w:szCs w:val="32"/>
          <w:shd w:val="clear" w:color="auto" w:fill="FFFFFF"/>
        </w:rPr>
        <w:drawing>
          <wp:inline distT="0" distB="0" distL="114300" distR="114300">
            <wp:extent cx="2430780" cy="4322445"/>
            <wp:effectExtent l="0" t="0" r="7620" b="1905"/>
            <wp:docPr id="4" name="图片 4" descr="4d87f85971292354d340ac1812991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d87f85971292354d340ac1812991cb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432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noProof/>
          <w:color w:val="2B2B2B"/>
          <w:sz w:val="32"/>
          <w:szCs w:val="32"/>
          <w:shd w:val="clear" w:color="auto" w:fill="FFFFFF"/>
        </w:rPr>
        <w:drawing>
          <wp:inline distT="0" distB="0" distL="114300" distR="114300">
            <wp:extent cx="2412365" cy="4289425"/>
            <wp:effectExtent l="0" t="0" r="6985" b="15875"/>
            <wp:docPr id="1" name="图片 1" descr="f3e17c0d86ad6d02bda1c44c4dad5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3e17c0d86ad6d02bda1c44c4dad5f9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428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019" w:rsidRDefault="007D19A3" w:rsidP="007D19A3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福州高新区美术中等职业学校开展此次活动，让同学们以绘画创作的形式，学习百年建党史，了解建党以来取得的历史性成就，感受近现代党员英雄们的精神风貌，将自己的理想融入到国家民族的发展之中，</w:t>
      </w:r>
      <w:proofErr w:type="gramStart"/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让奋斗</w:t>
      </w:r>
      <w:proofErr w:type="gramEnd"/>
      <w:r>
        <w:rPr>
          <w:rFonts w:ascii="仿宋_GB2312" w:eastAsia="仿宋_GB2312" w:hAnsi="仿宋_GB2312" w:cs="仿宋_GB2312" w:hint="eastAsia"/>
          <w:color w:val="2B2B2B"/>
          <w:sz w:val="32"/>
          <w:szCs w:val="32"/>
          <w:shd w:val="clear" w:color="auto" w:fill="FFFFFF"/>
        </w:rPr>
        <w:t>点亮青春之路！</w:t>
      </w:r>
    </w:p>
    <w:sectPr w:rsidR="00903019" w:rsidSect="00903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9A3" w:rsidRDefault="007D19A3" w:rsidP="007D19A3">
      <w:r>
        <w:separator/>
      </w:r>
    </w:p>
  </w:endnote>
  <w:endnote w:type="continuationSeparator" w:id="0">
    <w:p w:rsidR="007D19A3" w:rsidRDefault="007D19A3" w:rsidP="007D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9A3" w:rsidRDefault="007D19A3" w:rsidP="007D19A3">
      <w:r>
        <w:separator/>
      </w:r>
    </w:p>
  </w:footnote>
  <w:footnote w:type="continuationSeparator" w:id="0">
    <w:p w:rsidR="007D19A3" w:rsidRDefault="007D19A3" w:rsidP="007D1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03019"/>
    <w:rsid w:val="005104AF"/>
    <w:rsid w:val="007D19A3"/>
    <w:rsid w:val="00903019"/>
    <w:rsid w:val="00B911F6"/>
    <w:rsid w:val="00C71BC3"/>
    <w:rsid w:val="00ED5B9B"/>
    <w:rsid w:val="0ED610AA"/>
    <w:rsid w:val="7CC5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301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0301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rsid w:val="007D19A3"/>
    <w:rPr>
      <w:sz w:val="18"/>
      <w:szCs w:val="18"/>
    </w:rPr>
  </w:style>
  <w:style w:type="character" w:customStyle="1" w:styleId="Char">
    <w:name w:val="批注框文本 Char"/>
    <w:basedOn w:val="a0"/>
    <w:link w:val="a4"/>
    <w:rsid w:val="007D19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7D1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D19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7D1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7D19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E5266A-AB43-4AB0-8209-07E12F422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330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JJlin</dc:creator>
  <cp:lastModifiedBy>微软用户</cp:lastModifiedBy>
  <cp:revision>5</cp:revision>
  <dcterms:created xsi:type="dcterms:W3CDTF">2021-05-31T09:28:00Z</dcterms:created>
  <dcterms:modified xsi:type="dcterms:W3CDTF">2021-06-03T07:56:00Z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3E2373674421472483E8A453427CACC8</vt:lpwstr>
  </property>
</Properties>
</file>