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80" w:rsidRPr="00B0077D" w:rsidRDefault="00C47780" w:rsidP="00B0077D">
      <w:pPr>
        <w:spacing w:line="400" w:lineRule="exact"/>
        <w:jc w:val="center"/>
        <w:rPr>
          <w:rFonts w:asciiTheme="minorEastAsia" w:hAnsiTheme="minorEastAsia" w:hint="eastAsia"/>
          <w:b/>
          <w:sz w:val="32"/>
          <w:szCs w:val="32"/>
        </w:rPr>
      </w:pPr>
      <w:r w:rsidRPr="00B0077D">
        <w:rPr>
          <w:rFonts w:asciiTheme="minorEastAsia" w:hAnsiTheme="minorEastAsia" w:hint="eastAsia"/>
          <w:b/>
          <w:sz w:val="32"/>
          <w:szCs w:val="32"/>
        </w:rPr>
        <w:t>福州高新区美术中等职业学校（闽侯县美术中等职业学校）2024年招生宣传讲话稿</w:t>
      </w:r>
    </w:p>
    <w:p w:rsidR="00C47780" w:rsidRDefault="00C47780">
      <w:pPr>
        <w:rPr>
          <w:rFonts w:hint="eastAsia"/>
        </w:rPr>
      </w:pPr>
    </w:p>
    <w:p w:rsidR="00C47780" w:rsidRPr="00B0077D" w:rsidRDefault="00C47780">
      <w:pPr>
        <w:rPr>
          <w:rFonts w:hint="eastAsia"/>
          <w:b/>
          <w:sz w:val="30"/>
          <w:szCs w:val="30"/>
        </w:rPr>
      </w:pPr>
      <w:r w:rsidRPr="00B0077D">
        <w:rPr>
          <w:rFonts w:hint="eastAsia"/>
          <w:b/>
          <w:sz w:val="30"/>
          <w:szCs w:val="30"/>
        </w:rPr>
        <w:t>各位领导：</w:t>
      </w:r>
    </w:p>
    <w:p w:rsidR="00C47780" w:rsidRPr="00B0077D" w:rsidRDefault="00C47780"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下午好！</w:t>
      </w:r>
    </w:p>
    <w:p w:rsidR="00C47780" w:rsidRPr="00B0077D" w:rsidRDefault="00C47780"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借此机会，向大家介绍一下，今年我校2024年的招生宣传工作情况，</w:t>
      </w:r>
    </w:p>
    <w:p w:rsidR="00C47780" w:rsidRPr="00B0077D" w:rsidRDefault="00C47780"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闽侯县美术中等职业学校创办于1981年，原校名为“闽侯县尧沙职业中学”，</w:t>
      </w:r>
      <w:proofErr w:type="gramStart"/>
      <w:r w:rsidRPr="00B0077D">
        <w:rPr>
          <w:rFonts w:asciiTheme="minorEastAsia" w:hAnsiTheme="minorEastAsia" w:hint="eastAsia"/>
          <w:sz w:val="28"/>
          <w:szCs w:val="28"/>
        </w:rPr>
        <w:t>现兼名为</w:t>
      </w:r>
      <w:proofErr w:type="gramEnd"/>
      <w:r w:rsidRPr="00B0077D">
        <w:rPr>
          <w:rFonts w:asciiTheme="minorEastAsia" w:hAnsiTheme="minorEastAsia" w:hint="eastAsia"/>
          <w:sz w:val="28"/>
          <w:szCs w:val="28"/>
        </w:rPr>
        <w:t>“福州高新区美术中等职业学校”，是福建省首批公办的以美术为主的公立特色职业学校。2021年9月学校已搬入新校区，现址在福州高</w:t>
      </w:r>
      <w:proofErr w:type="gramStart"/>
      <w:r w:rsidRPr="00B0077D">
        <w:rPr>
          <w:rFonts w:asciiTheme="minorEastAsia" w:hAnsiTheme="minorEastAsia" w:hint="eastAsia"/>
          <w:sz w:val="28"/>
          <w:szCs w:val="28"/>
        </w:rPr>
        <w:t>新区南屿镇</w:t>
      </w:r>
      <w:proofErr w:type="gramEnd"/>
      <w:r w:rsidRPr="00B0077D">
        <w:rPr>
          <w:rFonts w:asciiTheme="minorEastAsia" w:hAnsiTheme="minorEastAsia" w:hint="eastAsia"/>
          <w:sz w:val="28"/>
          <w:szCs w:val="28"/>
        </w:rPr>
        <w:t>旗山风</w:t>
      </w:r>
      <w:proofErr w:type="gramStart"/>
      <w:r w:rsidRPr="00B0077D">
        <w:rPr>
          <w:rFonts w:asciiTheme="minorEastAsia" w:hAnsiTheme="minorEastAsia" w:hint="eastAsia"/>
          <w:sz w:val="28"/>
          <w:szCs w:val="28"/>
        </w:rPr>
        <w:t>景区虎秀路</w:t>
      </w:r>
      <w:proofErr w:type="gramEnd"/>
      <w:r w:rsidRPr="00B0077D">
        <w:rPr>
          <w:rFonts w:asciiTheme="minorEastAsia" w:hAnsiTheme="minorEastAsia" w:hint="eastAsia"/>
          <w:sz w:val="28"/>
          <w:szCs w:val="28"/>
        </w:rPr>
        <w:t>39号，学校占地面积达80亩，环境幽美。实现标准化、高质量办学！目前学校有美术类、幼儿保育、无人机操控与维护、</w:t>
      </w:r>
      <w:proofErr w:type="gramStart"/>
      <w:r w:rsidRPr="00B0077D">
        <w:rPr>
          <w:rFonts w:asciiTheme="minorEastAsia" w:hAnsiTheme="minorEastAsia" w:hint="eastAsia"/>
          <w:sz w:val="28"/>
          <w:szCs w:val="28"/>
        </w:rPr>
        <w:t>增材制造</w:t>
      </w:r>
      <w:proofErr w:type="gramEnd"/>
      <w:r w:rsidRPr="00B0077D">
        <w:rPr>
          <w:rFonts w:asciiTheme="minorEastAsia" w:hAnsiTheme="minorEastAsia" w:hint="eastAsia"/>
          <w:sz w:val="28"/>
          <w:szCs w:val="28"/>
        </w:rPr>
        <w:t>技术应用等9个专业，其中绘画专业于2014年被定为福州市重点专业。2024年秋季开始招收</w:t>
      </w:r>
      <w:proofErr w:type="gramStart"/>
      <w:r w:rsidRPr="00B0077D">
        <w:rPr>
          <w:rFonts w:asciiTheme="minorEastAsia" w:hAnsiTheme="minorEastAsia" w:hint="eastAsia"/>
          <w:sz w:val="28"/>
          <w:szCs w:val="28"/>
        </w:rPr>
        <w:t>综合高</w:t>
      </w:r>
      <w:proofErr w:type="gramEnd"/>
      <w:r w:rsidRPr="00B0077D">
        <w:rPr>
          <w:rFonts w:asciiTheme="minorEastAsia" w:hAnsiTheme="minorEastAsia" w:hint="eastAsia"/>
          <w:sz w:val="28"/>
          <w:szCs w:val="28"/>
        </w:rPr>
        <w:t>中班4个班200人。</w:t>
      </w:r>
    </w:p>
    <w:p w:rsidR="006C3DE6" w:rsidRPr="00B0077D" w:rsidRDefault="00C47780"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学校办学特色鲜明，师资力量雄厚，专业教学经验丰富，形成一套独有的教学模式。办学40多年来，为社会培养了大批美术专业优秀人才。基于充足的文化课和美术课师资，2002届开始我校就尝试面向艺术高考，大胆开办普高课程。通过20多年来的努力，我校美术类高考本科升学率均达40%以上。学校还多次荣获县、区“文明学校”、“绿色学校”、“高考贡献奖”等多项荣誉，被多所高校授予“优质生源基地”。</w:t>
      </w:r>
    </w:p>
    <w:p w:rsidR="00C47780" w:rsidRPr="00B0077D" w:rsidRDefault="00C47780"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一、设置</w:t>
      </w:r>
      <w:proofErr w:type="gramStart"/>
      <w:r w:rsidRPr="00B0077D">
        <w:rPr>
          <w:rFonts w:asciiTheme="minorEastAsia" w:hAnsiTheme="minorEastAsia" w:hint="eastAsia"/>
          <w:sz w:val="28"/>
          <w:szCs w:val="28"/>
        </w:rPr>
        <w:t>综合高</w:t>
      </w:r>
      <w:proofErr w:type="gramEnd"/>
      <w:r w:rsidRPr="00B0077D">
        <w:rPr>
          <w:rFonts w:asciiTheme="minorEastAsia" w:hAnsiTheme="minorEastAsia" w:hint="eastAsia"/>
          <w:sz w:val="28"/>
          <w:szCs w:val="28"/>
        </w:rPr>
        <w:t>中班</w:t>
      </w:r>
      <w:r w:rsidR="002C4E13" w:rsidRPr="00B0077D">
        <w:rPr>
          <w:rFonts w:asciiTheme="minorEastAsia" w:hAnsiTheme="minorEastAsia" w:hint="eastAsia"/>
          <w:sz w:val="28"/>
          <w:szCs w:val="28"/>
        </w:rPr>
        <w:t>（新设）</w:t>
      </w:r>
      <w:r w:rsidRPr="00B0077D">
        <w:rPr>
          <w:rFonts w:asciiTheme="minorEastAsia" w:hAnsiTheme="minorEastAsia" w:hint="eastAsia"/>
          <w:sz w:val="28"/>
          <w:szCs w:val="28"/>
        </w:rPr>
        <w:t>（代码：70609）</w:t>
      </w:r>
    </w:p>
    <w:p w:rsidR="002C4E13" w:rsidRPr="00B0077D" w:rsidRDefault="0084791A"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根据《福建省教育厅关于推进综合高中班试点工作的通知》（</w:t>
      </w:r>
      <w:proofErr w:type="gramStart"/>
      <w:r w:rsidRPr="00B0077D">
        <w:rPr>
          <w:rFonts w:asciiTheme="minorEastAsia" w:hAnsiTheme="minorEastAsia" w:hint="eastAsia"/>
          <w:sz w:val="28"/>
          <w:szCs w:val="28"/>
        </w:rPr>
        <w:t>闽教基</w:t>
      </w:r>
      <w:proofErr w:type="gramEnd"/>
      <w:r w:rsidRPr="00B0077D">
        <w:rPr>
          <w:rFonts w:asciiTheme="minorEastAsia" w:hAnsiTheme="minorEastAsia" w:hint="eastAsia"/>
          <w:sz w:val="28"/>
          <w:szCs w:val="28"/>
        </w:rPr>
        <w:t>[2024]5号）文件和福州市教育局、福州高新区</w:t>
      </w:r>
      <w:proofErr w:type="gramStart"/>
      <w:r w:rsidRPr="00B0077D">
        <w:rPr>
          <w:rFonts w:asciiTheme="minorEastAsia" w:hAnsiTheme="minorEastAsia" w:hint="eastAsia"/>
          <w:sz w:val="28"/>
          <w:szCs w:val="28"/>
        </w:rPr>
        <w:t>教卫局等</w:t>
      </w:r>
      <w:proofErr w:type="gramEnd"/>
      <w:r w:rsidRPr="00B0077D">
        <w:rPr>
          <w:rFonts w:asciiTheme="minorEastAsia" w:hAnsiTheme="minorEastAsia" w:hint="eastAsia"/>
          <w:sz w:val="28"/>
          <w:szCs w:val="28"/>
        </w:rPr>
        <w:t>会议精神，决定在2024年9月开展</w:t>
      </w:r>
      <w:proofErr w:type="gramStart"/>
      <w:r w:rsidRPr="00B0077D">
        <w:rPr>
          <w:rFonts w:asciiTheme="minorEastAsia" w:hAnsiTheme="minorEastAsia" w:hint="eastAsia"/>
          <w:sz w:val="28"/>
          <w:szCs w:val="28"/>
        </w:rPr>
        <w:t>综合高</w:t>
      </w:r>
      <w:proofErr w:type="gramEnd"/>
      <w:r w:rsidRPr="00B0077D">
        <w:rPr>
          <w:rFonts w:asciiTheme="minorEastAsia" w:hAnsiTheme="minorEastAsia" w:hint="eastAsia"/>
          <w:sz w:val="28"/>
          <w:szCs w:val="28"/>
        </w:rPr>
        <w:t>中班试点工作。</w:t>
      </w:r>
      <w:proofErr w:type="gramStart"/>
      <w:r w:rsidR="002C4E13" w:rsidRPr="00B0077D">
        <w:rPr>
          <w:rFonts w:asciiTheme="minorEastAsia" w:hAnsiTheme="minorEastAsia" w:hint="eastAsia"/>
          <w:sz w:val="28"/>
          <w:szCs w:val="28"/>
        </w:rPr>
        <w:t>综合高</w:t>
      </w:r>
      <w:proofErr w:type="gramEnd"/>
      <w:r w:rsidR="002C4E13" w:rsidRPr="00B0077D">
        <w:rPr>
          <w:rFonts w:asciiTheme="minorEastAsia" w:hAnsiTheme="minorEastAsia" w:hint="eastAsia"/>
          <w:sz w:val="28"/>
          <w:szCs w:val="28"/>
        </w:rPr>
        <w:t>中班（新设）</w:t>
      </w:r>
    </w:p>
    <w:p w:rsidR="00C47780" w:rsidRPr="00B0077D" w:rsidRDefault="002C4E13"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2024年将在部分公办中等职业学校探索设置</w:t>
      </w:r>
      <w:proofErr w:type="gramStart"/>
      <w:r w:rsidRPr="00B0077D">
        <w:rPr>
          <w:rFonts w:asciiTheme="minorEastAsia" w:hAnsiTheme="minorEastAsia" w:hint="eastAsia"/>
          <w:sz w:val="28"/>
          <w:szCs w:val="28"/>
        </w:rPr>
        <w:t>综合高</w:t>
      </w:r>
      <w:proofErr w:type="gramEnd"/>
      <w:r w:rsidRPr="00B0077D">
        <w:rPr>
          <w:rFonts w:asciiTheme="minorEastAsia" w:hAnsiTheme="minorEastAsia" w:hint="eastAsia"/>
          <w:sz w:val="28"/>
          <w:szCs w:val="28"/>
        </w:rPr>
        <w:t>中班试点。</w:t>
      </w:r>
      <w:proofErr w:type="gramStart"/>
      <w:r w:rsidRPr="00B0077D">
        <w:rPr>
          <w:rFonts w:asciiTheme="minorEastAsia" w:hAnsiTheme="minorEastAsia" w:hint="eastAsia"/>
          <w:sz w:val="28"/>
          <w:szCs w:val="28"/>
        </w:rPr>
        <w:t>综合高</w:t>
      </w:r>
      <w:proofErr w:type="gramEnd"/>
      <w:r w:rsidRPr="00B0077D">
        <w:rPr>
          <w:rFonts w:asciiTheme="minorEastAsia" w:hAnsiTheme="minorEastAsia" w:hint="eastAsia"/>
          <w:sz w:val="28"/>
          <w:szCs w:val="28"/>
        </w:rPr>
        <w:t>中班学生入学后原则上全部注册为普通高中学籍，</w:t>
      </w:r>
      <w:r w:rsidRPr="00B0077D">
        <w:rPr>
          <w:rFonts w:asciiTheme="minorEastAsia" w:hAnsiTheme="minorEastAsia" w:hint="eastAsia"/>
          <w:sz w:val="28"/>
          <w:szCs w:val="28"/>
        </w:rPr>
        <w:t>采用普通高中的教材和教学用书，教给学生这些普通高中文化基础知识的课程。</w:t>
      </w:r>
      <w:r w:rsidRPr="00B0077D">
        <w:rPr>
          <w:rFonts w:asciiTheme="minorEastAsia" w:hAnsiTheme="minorEastAsia" w:hint="eastAsia"/>
          <w:sz w:val="28"/>
          <w:szCs w:val="28"/>
        </w:rPr>
        <w:t>学生最迟可自愿在高一下学期</w:t>
      </w:r>
      <w:proofErr w:type="gramStart"/>
      <w:r w:rsidRPr="00B0077D">
        <w:rPr>
          <w:rFonts w:asciiTheme="minorEastAsia" w:hAnsiTheme="minorEastAsia" w:hint="eastAsia"/>
          <w:sz w:val="28"/>
          <w:szCs w:val="28"/>
        </w:rPr>
        <w:t>期末前</w:t>
      </w:r>
      <w:proofErr w:type="gramEnd"/>
      <w:r w:rsidRPr="00B0077D">
        <w:rPr>
          <w:rFonts w:asciiTheme="minorEastAsia" w:hAnsiTheme="minorEastAsia" w:hint="eastAsia"/>
          <w:sz w:val="28"/>
          <w:szCs w:val="28"/>
        </w:rPr>
        <w:t>申请转为中职学籍,学籍只转一</w:t>
      </w:r>
      <w:r w:rsidRPr="00B0077D">
        <w:rPr>
          <w:rFonts w:asciiTheme="minorEastAsia" w:hAnsiTheme="minorEastAsia" w:hint="eastAsia"/>
          <w:sz w:val="28"/>
          <w:szCs w:val="28"/>
        </w:rPr>
        <w:lastRenderedPageBreak/>
        <w:t>次，保留普通高中学籍的按原培养计划执行。</w:t>
      </w:r>
      <w:r w:rsidR="00C47780" w:rsidRPr="00B0077D">
        <w:rPr>
          <w:rFonts w:asciiTheme="minorEastAsia" w:hAnsiTheme="minorEastAsia" w:hint="eastAsia"/>
          <w:sz w:val="28"/>
          <w:szCs w:val="28"/>
        </w:rPr>
        <w:t>它是介于普高与职业高中之间的一种新的办学模式。</w:t>
      </w:r>
    </w:p>
    <w:p w:rsidR="00C47780" w:rsidRPr="00B0077D" w:rsidRDefault="00C47780"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文化课开设高考所需的普高课程，参加物理或历史组合高考。对有意愿参加中</w:t>
      </w:r>
      <w:proofErr w:type="gramStart"/>
      <w:r w:rsidRPr="00B0077D">
        <w:rPr>
          <w:rFonts w:asciiTheme="minorEastAsia" w:hAnsiTheme="minorEastAsia" w:hint="eastAsia"/>
          <w:sz w:val="28"/>
          <w:szCs w:val="28"/>
        </w:rPr>
        <w:t>职专业</w:t>
      </w:r>
      <w:proofErr w:type="gramEnd"/>
      <w:r w:rsidRPr="00B0077D">
        <w:rPr>
          <w:rFonts w:asciiTheme="minorEastAsia" w:hAnsiTheme="minorEastAsia" w:hint="eastAsia"/>
          <w:sz w:val="28"/>
          <w:szCs w:val="28"/>
        </w:rPr>
        <w:t>课程学习的后期也可以将学籍转入中职，参加高职分类考试。</w:t>
      </w:r>
    </w:p>
    <w:p w:rsidR="0084791A" w:rsidRPr="00B0077D" w:rsidRDefault="00B0077D" w:rsidP="00B0077D">
      <w:pPr>
        <w:spacing w:line="440" w:lineRule="exact"/>
        <w:ind w:firstLineChars="200" w:firstLine="560"/>
        <w:rPr>
          <w:rFonts w:asciiTheme="minorEastAsia" w:hAnsiTheme="minorEastAsia" w:hint="eastAsia"/>
          <w:sz w:val="28"/>
          <w:szCs w:val="28"/>
        </w:rPr>
      </w:pPr>
      <w:r>
        <w:rPr>
          <w:rFonts w:asciiTheme="minorEastAsia" w:hAnsiTheme="minorEastAsia" w:hint="eastAsia"/>
          <w:sz w:val="28"/>
          <w:szCs w:val="28"/>
        </w:rPr>
        <w:t>学校</w:t>
      </w:r>
      <w:r w:rsidR="0084791A" w:rsidRPr="00B0077D">
        <w:rPr>
          <w:rFonts w:asciiTheme="minorEastAsia" w:hAnsiTheme="minorEastAsia" w:hint="eastAsia"/>
          <w:sz w:val="28"/>
          <w:szCs w:val="28"/>
        </w:rPr>
        <w:t>多年的艺术类高考</w:t>
      </w:r>
      <w:r>
        <w:rPr>
          <w:rFonts w:asciiTheme="minorEastAsia" w:hAnsiTheme="minorEastAsia" w:hint="eastAsia"/>
          <w:sz w:val="28"/>
          <w:szCs w:val="28"/>
        </w:rPr>
        <w:t>经验</w:t>
      </w:r>
      <w:r w:rsidR="0084791A" w:rsidRPr="00B0077D">
        <w:rPr>
          <w:rFonts w:asciiTheme="minorEastAsia" w:hAnsiTheme="minorEastAsia" w:hint="eastAsia"/>
          <w:sz w:val="28"/>
          <w:szCs w:val="28"/>
        </w:rPr>
        <w:t>在培养一大批优秀毕业生同时也锤炼出了一整套完整的普高师资队伍，尤其是普高历史组合的师资队伍，他们有着非常丰富的普高的教学经验，能极大满足</w:t>
      </w:r>
      <w:proofErr w:type="gramStart"/>
      <w:r w:rsidR="0084791A" w:rsidRPr="00B0077D">
        <w:rPr>
          <w:rFonts w:asciiTheme="minorEastAsia" w:hAnsiTheme="minorEastAsia" w:hint="eastAsia"/>
          <w:sz w:val="28"/>
          <w:szCs w:val="28"/>
        </w:rPr>
        <w:t>综合高</w:t>
      </w:r>
      <w:proofErr w:type="gramEnd"/>
      <w:r w:rsidR="0084791A" w:rsidRPr="00B0077D">
        <w:rPr>
          <w:rFonts w:asciiTheme="minorEastAsia" w:hAnsiTheme="minorEastAsia" w:hint="eastAsia"/>
          <w:sz w:val="28"/>
          <w:szCs w:val="28"/>
        </w:rPr>
        <w:t>中班办学所需。</w:t>
      </w:r>
    </w:p>
    <w:p w:rsidR="002C4E13" w:rsidRPr="00B0077D" w:rsidRDefault="002C4E13"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二、美术四个专业艺术类高考</w:t>
      </w:r>
    </w:p>
    <w:p w:rsidR="002C4E13" w:rsidRPr="00B0077D" w:rsidRDefault="002C4E13"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1.</w:t>
      </w:r>
      <w:r w:rsidRPr="00B0077D">
        <w:rPr>
          <w:rFonts w:asciiTheme="minorEastAsia" w:hAnsiTheme="minorEastAsia" w:hint="eastAsia"/>
          <w:sz w:val="28"/>
          <w:szCs w:val="28"/>
        </w:rPr>
        <w:t>绘画（代码：750107）</w:t>
      </w:r>
      <w:r w:rsidRPr="00B0077D">
        <w:rPr>
          <w:rFonts w:asciiTheme="minorEastAsia" w:hAnsiTheme="minorEastAsia" w:hint="eastAsia"/>
          <w:sz w:val="28"/>
          <w:szCs w:val="28"/>
        </w:rPr>
        <w:t>；2.工艺美术（装潢设计与制作）（代码：750106）；3. 艺术设计与制作（代码：750101）；4. 工艺品设计与制作 （代码：750112）；</w:t>
      </w:r>
    </w:p>
    <w:p w:rsidR="00532DB7" w:rsidRPr="00B0077D" w:rsidRDefault="002C4E13"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文化课开设高考所需的普高文科课程。专业课开设素描、水粉、速写等课程，使学生能熟练地掌握专业技能技巧并在每年的专业高考中取得佳绩。</w:t>
      </w:r>
    </w:p>
    <w:p w:rsidR="002C4E13" w:rsidRPr="00B0077D" w:rsidRDefault="002C4E13"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特别提示：这</w:t>
      </w:r>
      <w:r w:rsidR="00532DB7" w:rsidRPr="00B0077D">
        <w:rPr>
          <w:rFonts w:asciiTheme="minorEastAsia" w:hAnsiTheme="minorEastAsia" w:hint="eastAsia"/>
          <w:sz w:val="28"/>
          <w:szCs w:val="28"/>
        </w:rPr>
        <w:t>4</w:t>
      </w:r>
      <w:r w:rsidRPr="00B0077D">
        <w:rPr>
          <w:rFonts w:asciiTheme="minorEastAsia" w:hAnsiTheme="minorEastAsia" w:hint="eastAsia"/>
          <w:sz w:val="28"/>
          <w:szCs w:val="28"/>
        </w:rPr>
        <w:t>个专业需要一定的美术基础。</w:t>
      </w:r>
      <w:r w:rsidR="00532DB7" w:rsidRPr="00B0077D">
        <w:rPr>
          <w:rFonts w:asciiTheme="minorEastAsia" w:hAnsiTheme="minorEastAsia" w:hint="eastAsia"/>
          <w:sz w:val="28"/>
          <w:szCs w:val="28"/>
        </w:rPr>
        <w:t>培养具有专业知识的中级技术人才和从事动画制作、广告设计、展示设计等岗位应用及其相关企业的复合型初级专业人才。</w:t>
      </w:r>
    </w:p>
    <w:p w:rsidR="00532DB7" w:rsidRPr="00B0077D" w:rsidRDefault="00532DB7"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特别提示：</w:t>
      </w:r>
      <w:r w:rsidR="00B9547F" w:rsidRPr="00B0077D">
        <w:rPr>
          <w:rFonts w:asciiTheme="minorEastAsia" w:hAnsiTheme="minorEastAsia" w:hint="eastAsia"/>
          <w:sz w:val="28"/>
          <w:szCs w:val="28"/>
        </w:rPr>
        <w:t>随着社会办学模式</w:t>
      </w:r>
      <w:r w:rsidR="00B0077D" w:rsidRPr="00B0077D">
        <w:rPr>
          <w:rFonts w:asciiTheme="minorEastAsia" w:hAnsiTheme="minorEastAsia" w:hint="eastAsia"/>
          <w:sz w:val="28"/>
          <w:szCs w:val="28"/>
        </w:rPr>
        <w:t>的不断发展和竞争，学校准备在美术艺术类高考的基础上积极转型，增加音乐类、体育类等高考模式。</w:t>
      </w:r>
    </w:p>
    <w:p w:rsidR="00532DB7" w:rsidRPr="00B0077D" w:rsidRDefault="00532DB7"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三、中等职业学校</w:t>
      </w:r>
      <w:r w:rsidR="00B9547F" w:rsidRPr="00B0077D">
        <w:rPr>
          <w:rFonts w:asciiTheme="minorEastAsia" w:hAnsiTheme="minorEastAsia" w:hint="eastAsia"/>
          <w:sz w:val="28"/>
          <w:szCs w:val="28"/>
        </w:rPr>
        <w:t>三年专</w:t>
      </w:r>
      <w:r w:rsidRPr="00B0077D">
        <w:rPr>
          <w:rFonts w:asciiTheme="minorEastAsia" w:hAnsiTheme="minorEastAsia" w:hint="eastAsia"/>
          <w:sz w:val="28"/>
          <w:szCs w:val="28"/>
        </w:rPr>
        <w:t>常规招生</w:t>
      </w:r>
    </w:p>
    <w:p w:rsidR="00532DB7" w:rsidRPr="00B0077D" w:rsidRDefault="00532DB7"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1. 民族工艺品设计与制作（专业代码：750306）；2.数字影像技术（代码：750103）；3. 无人机操控与维护（代码：660601）；4.</w:t>
      </w:r>
      <w:proofErr w:type="gramStart"/>
      <w:r w:rsidRPr="00B0077D">
        <w:rPr>
          <w:rFonts w:asciiTheme="minorEastAsia" w:hAnsiTheme="minorEastAsia" w:hint="eastAsia"/>
          <w:sz w:val="28"/>
          <w:szCs w:val="28"/>
        </w:rPr>
        <w:t>增材制造</w:t>
      </w:r>
      <w:proofErr w:type="gramEnd"/>
      <w:r w:rsidRPr="00B0077D">
        <w:rPr>
          <w:rFonts w:asciiTheme="minorEastAsia" w:hAnsiTheme="minorEastAsia" w:hint="eastAsia"/>
          <w:sz w:val="28"/>
          <w:szCs w:val="28"/>
        </w:rPr>
        <w:t>技术应用（3D打印技术）（代码：660107）；5. 幼儿保育（代码：770101）</w:t>
      </w:r>
      <w:r w:rsidR="00B9547F" w:rsidRPr="00B0077D">
        <w:rPr>
          <w:rFonts w:asciiTheme="minorEastAsia" w:hAnsiTheme="minorEastAsia" w:hint="eastAsia"/>
          <w:sz w:val="28"/>
          <w:szCs w:val="28"/>
        </w:rPr>
        <w:t>。</w:t>
      </w:r>
    </w:p>
    <w:p w:rsidR="00B9547F" w:rsidRPr="00B0077D" w:rsidRDefault="00B9547F"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培养德、智、体、美全面发展中</w:t>
      </w:r>
      <w:proofErr w:type="gramStart"/>
      <w:r w:rsidRPr="00B0077D">
        <w:rPr>
          <w:rFonts w:asciiTheme="minorEastAsia" w:hAnsiTheme="minorEastAsia" w:hint="eastAsia"/>
          <w:sz w:val="28"/>
          <w:szCs w:val="28"/>
        </w:rPr>
        <w:t>职技术</w:t>
      </w:r>
      <w:proofErr w:type="gramEnd"/>
      <w:r w:rsidRPr="00B0077D">
        <w:rPr>
          <w:rFonts w:asciiTheme="minorEastAsia" w:hAnsiTheme="minorEastAsia" w:hint="eastAsia"/>
          <w:sz w:val="28"/>
          <w:szCs w:val="28"/>
        </w:rPr>
        <w:t>人才，掌握相关中职公共基础知识和专业基础知识，即参加职教高考：一、二年级参加福建省学业水平考试，三年级参加福建省高职院校分类考试，有升学意愿的学生可通过职教高考考试，升入高校深造。</w:t>
      </w:r>
    </w:p>
    <w:p w:rsidR="00B9547F" w:rsidRPr="00B0077D" w:rsidRDefault="00B9547F" w:rsidP="00B0077D">
      <w:pPr>
        <w:spacing w:line="440" w:lineRule="exact"/>
        <w:ind w:firstLineChars="200" w:firstLine="560"/>
        <w:rPr>
          <w:rFonts w:asciiTheme="minorEastAsia" w:hAnsiTheme="minorEastAsia" w:hint="eastAsia"/>
          <w:sz w:val="28"/>
          <w:szCs w:val="28"/>
        </w:rPr>
      </w:pPr>
      <w:proofErr w:type="gramStart"/>
      <w:r w:rsidRPr="00B0077D">
        <w:rPr>
          <w:rFonts w:asciiTheme="minorEastAsia" w:hAnsiTheme="minorEastAsia" w:hint="eastAsia"/>
          <w:sz w:val="28"/>
          <w:szCs w:val="28"/>
        </w:rPr>
        <w:t>另</w:t>
      </w:r>
      <w:r w:rsidR="00B0077D">
        <w:rPr>
          <w:rFonts w:asciiTheme="minorEastAsia" w:hAnsiTheme="minorEastAsia" w:hint="eastAsia"/>
          <w:sz w:val="28"/>
          <w:szCs w:val="28"/>
        </w:rPr>
        <w:t>毕业</w:t>
      </w:r>
      <w:proofErr w:type="gramEnd"/>
      <w:r w:rsidR="00B0077D">
        <w:rPr>
          <w:rFonts w:asciiTheme="minorEastAsia" w:hAnsiTheme="minorEastAsia" w:hint="eastAsia"/>
          <w:sz w:val="28"/>
          <w:szCs w:val="28"/>
        </w:rPr>
        <w:t>后</w:t>
      </w:r>
      <w:r w:rsidRPr="00B0077D">
        <w:rPr>
          <w:rFonts w:asciiTheme="minorEastAsia" w:hAnsiTheme="minorEastAsia" w:hint="eastAsia"/>
          <w:sz w:val="28"/>
          <w:szCs w:val="28"/>
        </w:rPr>
        <w:t>直接就业的</w:t>
      </w:r>
      <w:r w:rsidR="00B0077D">
        <w:rPr>
          <w:rFonts w:asciiTheme="minorEastAsia" w:hAnsiTheme="minorEastAsia" w:hint="eastAsia"/>
          <w:sz w:val="28"/>
          <w:szCs w:val="28"/>
        </w:rPr>
        <w:t>中职</w:t>
      </w:r>
      <w:r w:rsidRPr="00B0077D">
        <w:rPr>
          <w:rFonts w:asciiTheme="minorEastAsia" w:hAnsiTheme="minorEastAsia" w:hint="eastAsia"/>
          <w:sz w:val="28"/>
          <w:szCs w:val="28"/>
        </w:rPr>
        <w:t>学生可通过自考、函授、网络学院等途径取得本专科文凭。</w:t>
      </w:r>
    </w:p>
    <w:p w:rsidR="00B0077D" w:rsidRPr="00B0077D" w:rsidRDefault="00B0077D" w:rsidP="00B0077D">
      <w:pPr>
        <w:spacing w:line="440" w:lineRule="exact"/>
        <w:ind w:firstLineChars="200" w:firstLine="560"/>
        <w:rPr>
          <w:rFonts w:asciiTheme="minorEastAsia" w:hAnsiTheme="minorEastAsia" w:hint="eastAsia"/>
          <w:sz w:val="28"/>
          <w:szCs w:val="28"/>
        </w:rPr>
      </w:pPr>
      <w:proofErr w:type="gramStart"/>
      <w:r w:rsidRPr="00B0077D">
        <w:rPr>
          <w:rFonts w:asciiTheme="minorEastAsia" w:hAnsiTheme="minorEastAsia" w:hint="eastAsia"/>
          <w:sz w:val="28"/>
          <w:szCs w:val="28"/>
        </w:rPr>
        <w:t>美职人</w:t>
      </w:r>
      <w:proofErr w:type="gramEnd"/>
      <w:r w:rsidRPr="00B0077D">
        <w:rPr>
          <w:rFonts w:asciiTheme="minorEastAsia" w:hAnsiTheme="minorEastAsia" w:hint="eastAsia"/>
          <w:sz w:val="28"/>
          <w:szCs w:val="28"/>
        </w:rPr>
        <w:t>将</w:t>
      </w:r>
      <w:r w:rsidRPr="00B0077D">
        <w:rPr>
          <w:rFonts w:asciiTheme="minorEastAsia" w:hAnsiTheme="minorEastAsia" w:hint="eastAsia"/>
          <w:sz w:val="28"/>
          <w:szCs w:val="28"/>
        </w:rPr>
        <w:t>以卓越的升学率，用心守护，用爱陪伴，助力</w:t>
      </w:r>
      <w:r w:rsidRPr="00B0077D">
        <w:rPr>
          <w:rFonts w:asciiTheme="minorEastAsia" w:hAnsiTheme="minorEastAsia" w:hint="eastAsia"/>
          <w:sz w:val="28"/>
          <w:szCs w:val="28"/>
        </w:rPr>
        <w:t>初中毕业班学生；用</w:t>
      </w:r>
      <w:r w:rsidRPr="00B0077D">
        <w:rPr>
          <w:rFonts w:asciiTheme="minorEastAsia" w:hAnsiTheme="minorEastAsia" w:hint="eastAsia"/>
          <w:sz w:val="28"/>
          <w:szCs w:val="28"/>
        </w:rPr>
        <w:t>优秀的</w:t>
      </w:r>
      <w:r w:rsidRPr="00B0077D">
        <w:rPr>
          <w:rFonts w:asciiTheme="minorEastAsia" w:hAnsiTheme="minorEastAsia" w:hint="eastAsia"/>
          <w:sz w:val="28"/>
          <w:szCs w:val="28"/>
        </w:rPr>
        <w:t>专业知识丰富、教学经验丰富的</w:t>
      </w:r>
      <w:r w:rsidRPr="00B0077D">
        <w:rPr>
          <w:rFonts w:asciiTheme="minorEastAsia" w:hAnsiTheme="minorEastAsia" w:hint="eastAsia"/>
          <w:sz w:val="28"/>
          <w:szCs w:val="28"/>
        </w:rPr>
        <w:t>教师团队，满足</w:t>
      </w:r>
      <w:r w:rsidRPr="00B0077D">
        <w:rPr>
          <w:rFonts w:asciiTheme="minorEastAsia" w:hAnsiTheme="minorEastAsia" w:hint="eastAsia"/>
          <w:sz w:val="28"/>
          <w:szCs w:val="28"/>
        </w:rPr>
        <w:t>学生们</w:t>
      </w:r>
      <w:r w:rsidRPr="00B0077D">
        <w:rPr>
          <w:rFonts w:asciiTheme="minorEastAsia" w:hAnsiTheme="minorEastAsia" w:hint="eastAsia"/>
          <w:sz w:val="28"/>
          <w:szCs w:val="28"/>
        </w:rPr>
        <w:t>多元化的学习需求</w:t>
      </w:r>
      <w:r w:rsidRPr="00B0077D">
        <w:rPr>
          <w:rFonts w:asciiTheme="minorEastAsia" w:hAnsiTheme="minorEastAsia" w:hint="eastAsia"/>
          <w:sz w:val="28"/>
          <w:szCs w:val="28"/>
        </w:rPr>
        <w:t>。</w:t>
      </w:r>
    </w:p>
    <w:p w:rsidR="00B9547F" w:rsidRDefault="00B0077D" w:rsidP="00B0077D">
      <w:pPr>
        <w:spacing w:line="440" w:lineRule="exact"/>
        <w:ind w:firstLineChars="200" w:firstLine="560"/>
        <w:rPr>
          <w:rFonts w:asciiTheme="minorEastAsia" w:hAnsiTheme="minorEastAsia" w:hint="eastAsia"/>
          <w:sz w:val="28"/>
          <w:szCs w:val="28"/>
        </w:rPr>
      </w:pPr>
      <w:r w:rsidRPr="00B0077D">
        <w:rPr>
          <w:rFonts w:asciiTheme="minorEastAsia" w:hAnsiTheme="minorEastAsia" w:hint="eastAsia"/>
          <w:sz w:val="28"/>
          <w:szCs w:val="28"/>
        </w:rPr>
        <w:t>条条大路通罗马！</w:t>
      </w:r>
      <w:r w:rsidRPr="00B0077D">
        <w:rPr>
          <w:rFonts w:asciiTheme="minorEastAsia" w:hAnsiTheme="minorEastAsia" w:hint="eastAsia"/>
          <w:sz w:val="28"/>
          <w:szCs w:val="28"/>
        </w:rPr>
        <w:t>选择</w:t>
      </w:r>
      <w:r w:rsidRPr="00B0077D">
        <w:rPr>
          <w:rFonts w:asciiTheme="minorEastAsia" w:hAnsiTheme="minorEastAsia" w:hint="eastAsia"/>
          <w:sz w:val="28"/>
          <w:szCs w:val="28"/>
        </w:rPr>
        <w:t>美职</w:t>
      </w:r>
      <w:r w:rsidRPr="00B0077D">
        <w:rPr>
          <w:rFonts w:asciiTheme="minorEastAsia" w:hAnsiTheme="minorEastAsia" w:hint="eastAsia"/>
          <w:sz w:val="28"/>
          <w:szCs w:val="28"/>
        </w:rPr>
        <w:t>，就是选择了一个充满希望的未来。让我们</w:t>
      </w:r>
      <w:r w:rsidR="006A1AA7">
        <w:rPr>
          <w:rFonts w:asciiTheme="minorEastAsia" w:hAnsiTheme="minorEastAsia" w:hint="eastAsia"/>
          <w:sz w:val="28"/>
          <w:szCs w:val="28"/>
        </w:rPr>
        <w:t>大家</w:t>
      </w:r>
      <w:r w:rsidRPr="00B0077D">
        <w:rPr>
          <w:rFonts w:asciiTheme="minorEastAsia" w:hAnsiTheme="minorEastAsia" w:hint="eastAsia"/>
          <w:sz w:val="28"/>
          <w:szCs w:val="28"/>
        </w:rPr>
        <w:t>一起携手，翱翔在梦想的天空，书写更加辉煌的</w:t>
      </w:r>
      <w:r w:rsidR="006A1AA7">
        <w:rPr>
          <w:rFonts w:asciiTheme="minorEastAsia" w:hAnsiTheme="minorEastAsia" w:hint="eastAsia"/>
          <w:sz w:val="28"/>
          <w:szCs w:val="28"/>
        </w:rPr>
        <w:t>职业教育</w:t>
      </w:r>
      <w:bookmarkStart w:id="0" w:name="_GoBack"/>
      <w:bookmarkEnd w:id="0"/>
      <w:r w:rsidRPr="00B0077D">
        <w:rPr>
          <w:rFonts w:asciiTheme="minorEastAsia" w:hAnsiTheme="minorEastAsia" w:hint="eastAsia"/>
          <w:sz w:val="28"/>
          <w:szCs w:val="28"/>
        </w:rPr>
        <w:t>篇章！</w:t>
      </w:r>
    </w:p>
    <w:p w:rsidR="00B0077D" w:rsidRDefault="00B0077D" w:rsidP="00B0077D">
      <w:pPr>
        <w:spacing w:line="440" w:lineRule="exact"/>
        <w:ind w:firstLineChars="200" w:firstLine="560"/>
        <w:rPr>
          <w:rFonts w:asciiTheme="minorEastAsia" w:hAnsiTheme="minorEastAsia" w:hint="eastAsia"/>
          <w:sz w:val="28"/>
          <w:szCs w:val="28"/>
        </w:rPr>
      </w:pPr>
      <w:r>
        <w:rPr>
          <w:rFonts w:asciiTheme="minorEastAsia" w:hAnsiTheme="minorEastAsia" w:hint="eastAsia"/>
          <w:sz w:val="28"/>
          <w:szCs w:val="28"/>
        </w:rPr>
        <w:t xml:space="preserve">                          </w:t>
      </w:r>
    </w:p>
    <w:p w:rsidR="00B0077D" w:rsidRDefault="00B0077D" w:rsidP="00B0077D">
      <w:pPr>
        <w:spacing w:line="440" w:lineRule="exact"/>
        <w:ind w:firstLineChars="1550" w:firstLine="4340"/>
        <w:rPr>
          <w:rFonts w:asciiTheme="minorEastAsia" w:hAnsiTheme="minorEastAsia" w:hint="eastAsia"/>
          <w:sz w:val="28"/>
          <w:szCs w:val="28"/>
        </w:rPr>
      </w:pPr>
      <w:r>
        <w:rPr>
          <w:rFonts w:asciiTheme="minorEastAsia" w:hAnsiTheme="minorEastAsia" w:hint="eastAsia"/>
          <w:sz w:val="28"/>
          <w:szCs w:val="28"/>
        </w:rPr>
        <w:t>福州高新区美术中等职业学校</w:t>
      </w:r>
    </w:p>
    <w:p w:rsidR="00B0077D" w:rsidRDefault="00B0077D" w:rsidP="00B0077D">
      <w:pPr>
        <w:spacing w:line="440" w:lineRule="exact"/>
        <w:ind w:firstLineChars="1500" w:firstLine="4200"/>
        <w:rPr>
          <w:rFonts w:asciiTheme="minorEastAsia" w:hAnsiTheme="minorEastAsia" w:hint="eastAsia"/>
          <w:sz w:val="28"/>
          <w:szCs w:val="28"/>
        </w:rPr>
      </w:pPr>
      <w:r>
        <w:rPr>
          <w:rFonts w:asciiTheme="minorEastAsia" w:hAnsiTheme="minorEastAsia" w:hint="eastAsia"/>
          <w:sz w:val="28"/>
          <w:szCs w:val="28"/>
        </w:rPr>
        <w:t>（闽侯县美术中等职业学校）</w:t>
      </w:r>
    </w:p>
    <w:p w:rsidR="00B0077D" w:rsidRPr="00B0077D" w:rsidRDefault="00B0077D" w:rsidP="00B0077D">
      <w:pPr>
        <w:spacing w:line="440" w:lineRule="exact"/>
        <w:ind w:firstLineChars="1850" w:firstLine="5180"/>
      </w:pPr>
      <w:r>
        <w:rPr>
          <w:rFonts w:asciiTheme="minorEastAsia" w:hAnsiTheme="minorEastAsia" w:hint="eastAsia"/>
          <w:sz w:val="28"/>
          <w:szCs w:val="28"/>
        </w:rPr>
        <w:t>2024年5月</w:t>
      </w:r>
    </w:p>
    <w:sectPr w:rsidR="00B0077D" w:rsidRPr="00B00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80"/>
    <w:rsid w:val="002C4E13"/>
    <w:rsid w:val="00532DB7"/>
    <w:rsid w:val="006A1AA7"/>
    <w:rsid w:val="006C3DE6"/>
    <w:rsid w:val="0084791A"/>
    <w:rsid w:val="00B0077D"/>
    <w:rsid w:val="00B9547F"/>
    <w:rsid w:val="00C47780"/>
    <w:rsid w:val="00FE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257</Words>
  <Characters>1467</Characters>
  <Application>Microsoft Office Word</Application>
  <DocSecurity>0</DocSecurity>
  <Lines>12</Lines>
  <Paragraphs>3</Paragraphs>
  <ScaleCrop>false</ScaleCrop>
  <Company>微软中国</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2024-05-23T03:05:00Z</dcterms:created>
  <dcterms:modified xsi:type="dcterms:W3CDTF">2024-05-23T04:07:00Z</dcterms:modified>
</cp:coreProperties>
</file>